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B29C0" w14:textId="77777777" w:rsidR="00E167F0" w:rsidRPr="00B83C0B" w:rsidRDefault="00E167F0" w:rsidP="00E167F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129. Thủ tục </w:t>
      </w:r>
      <w:r w:rsidRPr="00B83C0B">
        <w:rPr>
          <w:rStyle w:val="Strong"/>
          <w:rFonts w:ascii="Times New Roman" w:hAnsi="Times New Roman"/>
          <w:color w:val="000000" w:themeColor="text1"/>
          <w:sz w:val="28"/>
          <w:shd w:val="clear" w:color="auto" w:fill="FFFFFF"/>
        </w:rPr>
        <w:t>cấp lại biển hiệu phương tiện vận tải khách du lịch</w:t>
      </w:r>
    </w:p>
    <w:p w14:paraId="066D5FCE" w14:textId="77777777" w:rsidR="00E167F0" w:rsidRPr="00B83C0B" w:rsidRDefault="00E167F0" w:rsidP="00E167F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Trình tự thực hiện:</w:t>
      </w:r>
    </w:p>
    <w:p w14:paraId="2D010607" w14:textId="77777777" w:rsidR="00E167F0" w:rsidRPr="00B83C0B" w:rsidRDefault="00E167F0" w:rsidP="00E167F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shd w:val="clear" w:color="auto" w:fill="FFFFFF"/>
        </w:rPr>
        <w:t>Đơn vị kinh doanh vận tải gửi đơn đề nghị cấp lại biển hiệu đến Sở Giao thông vận tải đã cấp biển hiệu cho phương tiện</w:t>
      </w:r>
    </w:p>
    <w:p w14:paraId="1B510A1F" w14:textId="77777777" w:rsidR="00E167F0" w:rsidRPr="00B83C0B" w:rsidRDefault="00E167F0" w:rsidP="00E167F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shd w:val="clear" w:color="auto" w:fill="FFFFFF"/>
        </w:rPr>
        <w:t>Trong thời hạn 02 ngày làm việc kể từ ngày nhận được đơn đề nghị cấp lại biển hiệu, Sở Giao thông vận tải xem xét, cấp lại biển hiệu cho phương tiện vận tải. Trường hợp từ chối, phải thông báo bằng văn bản hoặc qua địa chỉ giao dịch điện tử của đơn vị và nêu rõ lý do.</w:t>
      </w:r>
    </w:p>
    <w:p w14:paraId="0EFDF6FF" w14:textId="77777777" w:rsidR="00E167F0" w:rsidRPr="00B83C0B" w:rsidRDefault="00E167F0" w:rsidP="00E167F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Cách thức thực hiện:</w:t>
      </w:r>
    </w:p>
    <w:p w14:paraId="3FF93CCC" w14:textId="77777777" w:rsidR="00E167F0" w:rsidRPr="00B83C0B" w:rsidRDefault="00E167F0" w:rsidP="00E167F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Gửi trực tiếp hoặc qua đường bưu điện đến </w:t>
      </w:r>
      <w:r w:rsidRPr="00B83C0B">
        <w:rPr>
          <w:rFonts w:ascii="Times New Roman" w:hAnsi="Times New Roman"/>
          <w:bCs/>
          <w:color w:val="000000" w:themeColor="text1"/>
          <w:sz w:val="28"/>
          <w:szCs w:val="28"/>
          <w:shd w:val="clear" w:color="auto" w:fill="FFFFFF"/>
        </w:rPr>
        <w:t>Sở Giao thông vận tải.</w:t>
      </w:r>
    </w:p>
    <w:p w14:paraId="579E45BC" w14:textId="77777777" w:rsidR="00E167F0" w:rsidRPr="00B83C0B" w:rsidRDefault="00E167F0" w:rsidP="00E167F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Thành phần, số lượng hồ sơ:</w:t>
      </w:r>
    </w:p>
    <w:p w14:paraId="6DE61F27" w14:textId="77777777" w:rsidR="00E167F0" w:rsidRPr="00B83C0B" w:rsidRDefault="00E167F0" w:rsidP="00E167F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Thành phần hồ sơ:</w:t>
      </w:r>
    </w:p>
    <w:p w14:paraId="3045FD8D" w14:textId="77777777" w:rsidR="00E167F0" w:rsidRPr="00B83C0B" w:rsidRDefault="00E167F0" w:rsidP="00E167F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pacing w:val="-4"/>
          <w:sz w:val="28"/>
          <w:szCs w:val="28"/>
        </w:rPr>
        <w:t>(1) </w:t>
      </w:r>
      <w:r w:rsidRPr="00B83C0B">
        <w:rPr>
          <w:rFonts w:ascii="Times New Roman" w:hAnsi="Times New Roman"/>
          <w:bCs/>
          <w:color w:val="000000" w:themeColor="text1"/>
          <w:spacing w:val="-4"/>
          <w:sz w:val="28"/>
          <w:szCs w:val="28"/>
          <w:shd w:val="clear" w:color="auto" w:fill="FFFFFF"/>
        </w:rPr>
        <w:t>Đơn đề nghị cấp lại biển hiệu phương tiện vận tải khách du lịch </w:t>
      </w:r>
      <w:r w:rsidRPr="00B83C0B">
        <w:rPr>
          <w:rFonts w:ascii="Times New Roman" w:hAnsi="Times New Roman"/>
          <w:bCs/>
          <w:color w:val="000000" w:themeColor="text1"/>
          <w:spacing w:val="-4"/>
          <w:sz w:val="28"/>
          <w:szCs w:val="28"/>
        </w:rPr>
        <w:t>(Mẫu số 02 Phụ lục ban hành kèm theo Nghị định 168/2017/NĐ-CP ngày 31 tháng 12 năm 2017)</w:t>
      </w:r>
      <w:r w:rsidRPr="00B83C0B">
        <w:rPr>
          <w:rFonts w:ascii="Times New Roman" w:hAnsi="Times New Roman"/>
          <w:bCs/>
          <w:color w:val="000000" w:themeColor="text1"/>
          <w:sz w:val="28"/>
          <w:szCs w:val="28"/>
        </w:rPr>
        <w:t> </w:t>
      </w:r>
      <w:r w:rsidRPr="00B83C0B">
        <w:rPr>
          <w:rFonts w:ascii="Times New Roman" w:hAnsi="Times New Roman"/>
          <w:bCs/>
          <w:color w:val="000000" w:themeColor="text1"/>
          <w:spacing w:val="-4"/>
          <w:sz w:val="28"/>
          <w:szCs w:val="28"/>
        </w:rPr>
        <w:t>;</w:t>
      </w:r>
    </w:p>
    <w:p w14:paraId="081CD0BC" w14:textId="77777777" w:rsidR="00E167F0" w:rsidRPr="00B83C0B" w:rsidRDefault="00E167F0" w:rsidP="00E167F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Số lượng hồ sơ:  01 (bộ).</w:t>
      </w:r>
    </w:p>
    <w:p w14:paraId="54806CD9" w14:textId="77777777" w:rsidR="00E167F0" w:rsidRPr="00B83C0B" w:rsidRDefault="00E167F0" w:rsidP="00E167F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Thời hạn giải quyết: </w:t>
      </w:r>
      <w:r w:rsidRPr="00B83C0B">
        <w:rPr>
          <w:rFonts w:ascii="Times New Roman" w:hAnsi="Times New Roman"/>
          <w:bCs/>
          <w:color w:val="000000" w:themeColor="text1"/>
          <w:sz w:val="28"/>
          <w:szCs w:val="28"/>
          <w:shd w:val="clear" w:color="auto" w:fill="FFFFFF"/>
        </w:rPr>
        <w:t>02 ngày làm việc kể từ ngày nhận được đơn đề nghị cấp lại biển hiệu, Sở Giao thông vận tải xem xét, cấp lại biển hiệu cho phương tiện vận tải</w:t>
      </w:r>
    </w:p>
    <w:p w14:paraId="5DDCB5A5" w14:textId="77777777" w:rsidR="00E167F0" w:rsidRPr="00B83C0B" w:rsidRDefault="00E167F0" w:rsidP="00E167F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Đối tượng thực hiện TTHC: Tổ chức, cá nhân.</w:t>
      </w:r>
    </w:p>
    <w:p w14:paraId="77315B99" w14:textId="77777777" w:rsidR="00E167F0" w:rsidRPr="00B83C0B" w:rsidRDefault="00E167F0" w:rsidP="00E167F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Cơ quan thực hiện TTHC:</w:t>
      </w:r>
    </w:p>
    <w:p w14:paraId="3B93E28F" w14:textId="77777777" w:rsidR="00E167F0" w:rsidRPr="00B83C0B" w:rsidRDefault="00E167F0" w:rsidP="00E167F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Cơ quan có thẩm quyền quyết định: </w:t>
      </w:r>
      <w:r w:rsidRPr="00B83C0B">
        <w:rPr>
          <w:rFonts w:ascii="Times New Roman" w:hAnsi="Times New Roman"/>
          <w:bCs/>
          <w:color w:val="000000" w:themeColor="text1"/>
          <w:sz w:val="28"/>
          <w:szCs w:val="28"/>
          <w:shd w:val="clear" w:color="auto" w:fill="FFFFFF"/>
        </w:rPr>
        <w:t>Sở Giao thông vận tải.</w:t>
      </w:r>
    </w:p>
    <w:p w14:paraId="33676A08" w14:textId="77777777" w:rsidR="00E167F0" w:rsidRPr="00B83C0B" w:rsidRDefault="00E167F0" w:rsidP="00E167F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Cơ quan trực tiếp thực hiện TTHC: </w:t>
      </w:r>
      <w:r w:rsidRPr="00B83C0B">
        <w:rPr>
          <w:rFonts w:ascii="Times New Roman" w:hAnsi="Times New Roman"/>
          <w:bCs/>
          <w:color w:val="000000" w:themeColor="text1"/>
          <w:sz w:val="28"/>
          <w:szCs w:val="28"/>
          <w:shd w:val="clear" w:color="auto" w:fill="FFFFFF"/>
        </w:rPr>
        <w:t>Sở Giao thông vận tải.</w:t>
      </w:r>
    </w:p>
    <w:p w14:paraId="215B85D5" w14:textId="77777777" w:rsidR="00E167F0" w:rsidRPr="00B83C0B" w:rsidRDefault="00E167F0" w:rsidP="00E167F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Kết quả của việc thực hiện TTHC: </w:t>
      </w:r>
      <w:r w:rsidRPr="00B83C0B">
        <w:rPr>
          <w:rFonts w:ascii="Times New Roman" w:hAnsi="Times New Roman"/>
          <w:bCs/>
          <w:color w:val="000000" w:themeColor="text1"/>
          <w:sz w:val="28"/>
          <w:szCs w:val="28"/>
          <w:shd w:val="clear" w:color="auto" w:fill="FFFFFF"/>
        </w:rPr>
        <w:t>Biển hiệu phương tiện vận tải khách du lịch.</w:t>
      </w:r>
    </w:p>
    <w:p w14:paraId="4F29F673" w14:textId="77777777" w:rsidR="00E167F0" w:rsidRPr="00B83C0B" w:rsidRDefault="00E167F0" w:rsidP="00E167F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Phí, lệ phí: Không quy định.</w:t>
      </w:r>
    </w:p>
    <w:p w14:paraId="17E06ADA" w14:textId="77777777" w:rsidR="00E167F0" w:rsidRPr="00B83C0B" w:rsidRDefault="00E167F0" w:rsidP="00E167F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Tên mẫu đơn, mẫu tờ khai:</w:t>
      </w:r>
    </w:p>
    <w:p w14:paraId="176FF534" w14:textId="77777777" w:rsidR="00E167F0" w:rsidRPr="00B83C0B" w:rsidRDefault="00E167F0" w:rsidP="00E167F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shd w:val="clear" w:color="auto" w:fill="FFFFFF"/>
        </w:rPr>
        <w:t>Đơn đề nghị cấp lại biển hiệu phương tiện vận tải khách du lịch</w:t>
      </w:r>
      <w:r w:rsidRPr="00B83C0B">
        <w:rPr>
          <w:rFonts w:ascii="Times New Roman" w:hAnsi="Times New Roman"/>
          <w:bCs/>
          <w:color w:val="000000" w:themeColor="text1"/>
          <w:sz w:val="28"/>
          <w:szCs w:val="28"/>
        </w:rPr>
        <w:t> (</w:t>
      </w:r>
      <w:r w:rsidRPr="00B83C0B">
        <w:rPr>
          <w:rFonts w:ascii="Times New Roman" w:hAnsi="Times New Roman"/>
          <w:bCs/>
          <w:color w:val="000000" w:themeColor="text1"/>
          <w:sz w:val="28"/>
          <w:szCs w:val="28"/>
          <w:shd w:val="clear" w:color="auto" w:fill="FFFFFF"/>
        </w:rPr>
        <w:t>Mẫu số 02 quy định tại Phụ lục kèm theo Nghị định</w:t>
      </w:r>
      <w:r w:rsidRPr="00B83C0B">
        <w:rPr>
          <w:rFonts w:ascii="Times New Roman" w:hAnsi="Times New Roman"/>
          <w:bCs/>
          <w:color w:val="000000" w:themeColor="text1"/>
          <w:sz w:val="28"/>
          <w:szCs w:val="28"/>
        </w:rPr>
        <w:t> số 168/2017/NĐ-CP ngày 01 tháng 1 năm 2018).</w:t>
      </w:r>
    </w:p>
    <w:p w14:paraId="3D1E94B9" w14:textId="77777777" w:rsidR="00E167F0" w:rsidRPr="00B83C0B" w:rsidRDefault="00E167F0" w:rsidP="00E167F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Yêu cầu, điều kiện thực hiện thủ tục hành chính:</w:t>
      </w:r>
    </w:p>
    <w:p w14:paraId="593C45F6" w14:textId="77777777" w:rsidR="00E167F0" w:rsidRPr="00B83C0B" w:rsidRDefault="00E167F0" w:rsidP="00E167F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shd w:val="clear" w:color="auto" w:fill="FFFFFF"/>
        </w:rPr>
        <w:t>Biển hiệu được cấp lại khi bị mất hoặc hư hỏng.</w:t>
      </w:r>
    </w:p>
    <w:p w14:paraId="7854D684" w14:textId="77777777" w:rsidR="00E167F0" w:rsidRPr="00B83C0B" w:rsidRDefault="00E167F0" w:rsidP="00E167F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shd w:val="clear" w:color="auto" w:fill="FFFFFF"/>
        </w:rPr>
        <w:t>Thời hạn sử dụng biển hiệu cấp lại được tính theo thời hạn còn lại của biển hiệu đã bị mất hoặc hư hỏng.</w:t>
      </w:r>
    </w:p>
    <w:p w14:paraId="69B67239" w14:textId="77777777" w:rsidR="00E167F0" w:rsidRPr="00B83C0B" w:rsidRDefault="00E167F0" w:rsidP="00E167F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Căn cứ pháp lý của TTHC:</w:t>
      </w:r>
    </w:p>
    <w:p w14:paraId="1748E0AE" w14:textId="77777777" w:rsidR="00E167F0" w:rsidRPr="00B83C0B" w:rsidRDefault="00E167F0" w:rsidP="00E167F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lastRenderedPageBreak/>
        <w:t>- Luật Du lịch số 09/2017/QH14 ngày 19 tháng 6 năm 2017. Có hiệu lực từ ngày 01 tháng 01 năm 2018.</w:t>
      </w:r>
    </w:p>
    <w:p w14:paraId="61E0433C" w14:textId="77777777" w:rsidR="00E167F0" w:rsidRPr="00B83C0B" w:rsidRDefault="00E167F0" w:rsidP="00E167F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Nghị định số 168/2017/NĐ-CP của Chính phủ ngày 31 tháng 12 năm 2017 quy định chi tiết một số điều của Luật Du lịch . Có hiệu lực từ ngày 01 tháng 1 năm 2018.</w:t>
      </w:r>
    </w:p>
    <w:p w14:paraId="73802E55" w14:textId="77777777" w:rsidR="00E167F0" w:rsidRPr="00B83C0B" w:rsidRDefault="00E167F0" w:rsidP="00E167F0">
      <w:pPr>
        <w:ind w:firstLine="709"/>
        <w:jc w:val="both"/>
        <w:rPr>
          <w:bCs/>
          <w:color w:val="000000" w:themeColor="text1"/>
          <w:sz w:val="28"/>
          <w:szCs w:val="28"/>
        </w:rPr>
      </w:pPr>
      <w:r w:rsidRPr="00B83C0B">
        <w:rPr>
          <w:bCs/>
          <w:color w:val="000000" w:themeColor="text1"/>
          <w:sz w:val="28"/>
          <w:szCs w:val="28"/>
        </w:rPr>
        <w:t> </w:t>
      </w:r>
    </w:p>
    <w:p w14:paraId="177E7568" w14:textId="77777777" w:rsidR="00E167F0" w:rsidRPr="00B83C0B" w:rsidRDefault="00E167F0" w:rsidP="00E167F0">
      <w:pPr>
        <w:pStyle w:val="NormalWeb"/>
        <w:spacing w:before="0" w:beforeAutospacing="0" w:after="160" w:afterAutospacing="0" w:line="257"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696ADA70" w14:textId="77777777" w:rsidR="00E167F0" w:rsidRPr="00B83C0B" w:rsidRDefault="00E167F0" w:rsidP="00E167F0">
      <w:pPr>
        <w:spacing w:after="160" w:line="259" w:lineRule="auto"/>
        <w:rPr>
          <w:rStyle w:val="Strong"/>
          <w:b w:val="0"/>
          <w:color w:val="000000" w:themeColor="text1"/>
          <w:sz w:val="28"/>
        </w:rPr>
      </w:pPr>
      <w:r w:rsidRPr="00B83C0B">
        <w:rPr>
          <w:rStyle w:val="Strong"/>
          <w:color w:val="000000" w:themeColor="text1"/>
          <w:sz w:val="28"/>
        </w:rPr>
        <w:br w:type="page"/>
      </w:r>
    </w:p>
    <w:p w14:paraId="434AFBB7" w14:textId="77777777" w:rsidR="00E167F0" w:rsidRPr="00B83C0B" w:rsidRDefault="00E167F0" w:rsidP="00E167F0">
      <w:pPr>
        <w:pStyle w:val="NormalWeb"/>
        <w:spacing w:before="120" w:beforeAutospacing="0" w:after="0" w:afterAutospacing="0"/>
        <w:ind w:firstLine="709"/>
        <w:jc w:val="right"/>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lastRenderedPageBreak/>
        <w:t>Mẫu số 02</w:t>
      </w:r>
    </w:p>
    <w:tbl>
      <w:tblPr>
        <w:tblW w:w="9930" w:type="dxa"/>
        <w:tblCellMar>
          <w:left w:w="0" w:type="dxa"/>
          <w:right w:w="0" w:type="dxa"/>
        </w:tblCellMar>
        <w:tblLook w:val="04A0" w:firstRow="1" w:lastRow="0" w:firstColumn="1" w:lastColumn="0" w:noHBand="0" w:noVBand="1"/>
      </w:tblPr>
      <w:tblGrid>
        <w:gridCol w:w="3711"/>
        <w:gridCol w:w="6219"/>
      </w:tblGrid>
      <w:tr w:rsidR="00E167F0" w:rsidRPr="00B83C0B" w14:paraId="58D9B448" w14:textId="77777777" w:rsidTr="00D3654E">
        <w:tc>
          <w:tcPr>
            <w:tcW w:w="3705" w:type="dxa"/>
            <w:tcMar>
              <w:top w:w="0" w:type="dxa"/>
              <w:left w:w="108" w:type="dxa"/>
              <w:bottom w:w="0" w:type="dxa"/>
              <w:right w:w="108" w:type="dxa"/>
            </w:tcMar>
            <w:hideMark/>
          </w:tcPr>
          <w:p w14:paraId="2EA76D14" w14:textId="77777777" w:rsidR="00E167F0" w:rsidRPr="00B83C0B" w:rsidRDefault="00E167F0" w:rsidP="00D3654E">
            <w:pPr>
              <w:pStyle w:val="NormalWeb"/>
              <w:spacing w:before="12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TÊN ĐƠN VỊ</w:t>
            </w:r>
            <w:r w:rsidRPr="00B83C0B">
              <w:rPr>
                <w:rFonts w:ascii="Times New Roman" w:hAnsi="Times New Roman"/>
                <w:bCs/>
                <w:color w:val="000000" w:themeColor="text1"/>
                <w:sz w:val="28"/>
                <w:szCs w:val="28"/>
              </w:rPr>
              <w:br/>
            </w:r>
            <w:r w:rsidRPr="00B83C0B">
              <w:rPr>
                <w:rStyle w:val="Strong"/>
                <w:rFonts w:ascii="Times New Roman" w:hAnsi="Times New Roman"/>
                <w:color w:val="000000" w:themeColor="text1"/>
                <w:sz w:val="28"/>
              </w:rPr>
              <w:t>KINH DOANH VẬN TẢI</w:t>
            </w:r>
            <w:r w:rsidRPr="00B83C0B">
              <w:rPr>
                <w:rFonts w:ascii="Times New Roman" w:hAnsi="Times New Roman"/>
                <w:bCs/>
                <w:color w:val="000000" w:themeColor="text1"/>
                <w:sz w:val="28"/>
                <w:szCs w:val="28"/>
              </w:rPr>
              <w:br/>
            </w:r>
            <w:r w:rsidRPr="00B83C0B">
              <w:rPr>
                <w:rStyle w:val="Strong"/>
                <w:rFonts w:ascii="Times New Roman" w:hAnsi="Times New Roman"/>
                <w:color w:val="000000" w:themeColor="text1"/>
                <w:sz w:val="28"/>
              </w:rPr>
              <w:t>-------</w:t>
            </w:r>
          </w:p>
        </w:tc>
        <w:tc>
          <w:tcPr>
            <w:tcW w:w="6210" w:type="dxa"/>
            <w:tcMar>
              <w:top w:w="0" w:type="dxa"/>
              <w:left w:w="108" w:type="dxa"/>
              <w:bottom w:w="0" w:type="dxa"/>
              <w:right w:w="108" w:type="dxa"/>
            </w:tcMar>
            <w:hideMark/>
          </w:tcPr>
          <w:p w14:paraId="68106AAF" w14:textId="77777777" w:rsidR="00E167F0" w:rsidRPr="00B83C0B" w:rsidRDefault="00E167F0" w:rsidP="00D3654E">
            <w:pPr>
              <w:pStyle w:val="NormalWeb"/>
              <w:spacing w:before="12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CỘNG HÒA XÃ HỘI CHỦ NGHĨA VIỆT NAM</w:t>
            </w:r>
            <w:r w:rsidRPr="00B83C0B">
              <w:rPr>
                <w:rFonts w:ascii="Times New Roman" w:hAnsi="Times New Roman"/>
                <w:bCs/>
                <w:color w:val="000000" w:themeColor="text1"/>
                <w:sz w:val="28"/>
                <w:szCs w:val="28"/>
              </w:rPr>
              <w:br/>
            </w:r>
            <w:r w:rsidRPr="00B83C0B">
              <w:rPr>
                <w:rStyle w:val="Strong"/>
                <w:rFonts w:ascii="Times New Roman" w:hAnsi="Times New Roman"/>
                <w:color w:val="000000" w:themeColor="text1"/>
                <w:sz w:val="28"/>
              </w:rPr>
              <w:t>Độc lập - Tự do - Hạnh phúc</w:t>
            </w:r>
            <w:r w:rsidRPr="00B83C0B">
              <w:rPr>
                <w:rFonts w:ascii="Times New Roman" w:hAnsi="Times New Roman"/>
                <w:bCs/>
                <w:color w:val="000000" w:themeColor="text1"/>
                <w:sz w:val="28"/>
                <w:szCs w:val="28"/>
              </w:rPr>
              <w:br/>
            </w:r>
            <w:r w:rsidRPr="00B83C0B">
              <w:rPr>
                <w:rStyle w:val="Strong"/>
                <w:rFonts w:ascii="Times New Roman" w:hAnsi="Times New Roman"/>
                <w:color w:val="000000" w:themeColor="text1"/>
                <w:sz w:val="28"/>
              </w:rPr>
              <w:t>---------------</w:t>
            </w:r>
          </w:p>
        </w:tc>
      </w:tr>
      <w:tr w:rsidR="00E167F0" w:rsidRPr="00B83C0B" w14:paraId="7C570A35" w14:textId="77777777" w:rsidTr="00D3654E">
        <w:tc>
          <w:tcPr>
            <w:tcW w:w="3705" w:type="dxa"/>
            <w:tcMar>
              <w:top w:w="0" w:type="dxa"/>
              <w:left w:w="108" w:type="dxa"/>
              <w:bottom w:w="0" w:type="dxa"/>
              <w:right w:w="108" w:type="dxa"/>
            </w:tcMar>
            <w:hideMark/>
          </w:tcPr>
          <w:p w14:paraId="32E61FE6" w14:textId="77777777" w:rsidR="00E167F0" w:rsidRPr="00B83C0B" w:rsidRDefault="00E167F0" w:rsidP="00D3654E">
            <w:pPr>
              <w:pStyle w:val="NormalWeb"/>
              <w:spacing w:before="0" w:beforeAutospacing="0" w:after="0" w:afterAutospacing="0"/>
              <w:jc w:val="center"/>
              <w:rPr>
                <w:rFonts w:ascii="Times New Roman" w:hAnsi="Times New Roman"/>
                <w:b/>
                <w:color w:val="000000" w:themeColor="text1"/>
                <w:sz w:val="28"/>
                <w:szCs w:val="28"/>
              </w:rPr>
            </w:pPr>
            <w:r w:rsidRPr="00B83C0B">
              <w:rPr>
                <w:rFonts w:ascii="Times New Roman" w:hAnsi="Times New Roman"/>
                <w:b/>
                <w:color w:val="000000" w:themeColor="text1"/>
                <w:sz w:val="28"/>
                <w:szCs w:val="28"/>
              </w:rPr>
              <w:t>Số: ……/…….</w:t>
            </w:r>
          </w:p>
        </w:tc>
        <w:tc>
          <w:tcPr>
            <w:tcW w:w="6210" w:type="dxa"/>
            <w:tcMar>
              <w:top w:w="0" w:type="dxa"/>
              <w:left w:w="108" w:type="dxa"/>
              <w:bottom w:w="0" w:type="dxa"/>
              <w:right w:w="108" w:type="dxa"/>
            </w:tcMar>
            <w:hideMark/>
          </w:tcPr>
          <w:p w14:paraId="41628A0E" w14:textId="77777777" w:rsidR="00E167F0" w:rsidRPr="00B83C0B" w:rsidRDefault="00E167F0" w:rsidP="00D3654E">
            <w:pPr>
              <w:pStyle w:val="NormalWeb"/>
              <w:spacing w:before="0" w:beforeAutospacing="0" w:after="0" w:afterAutospacing="0"/>
              <w:jc w:val="center"/>
              <w:rPr>
                <w:rFonts w:ascii="Times New Roman" w:hAnsi="Times New Roman"/>
                <w:b/>
                <w:color w:val="000000" w:themeColor="text1"/>
                <w:sz w:val="28"/>
                <w:szCs w:val="28"/>
              </w:rPr>
            </w:pPr>
            <w:r w:rsidRPr="00B83C0B">
              <w:rPr>
                <w:rStyle w:val="Emphasis"/>
                <w:rFonts w:ascii="Times New Roman" w:hAnsi="Times New Roman"/>
                <w:b/>
                <w:color w:val="000000" w:themeColor="text1"/>
                <w:sz w:val="28"/>
                <w:szCs w:val="28"/>
              </w:rPr>
              <w:t>……., ngày…. tháng…. năm………</w:t>
            </w:r>
          </w:p>
        </w:tc>
      </w:tr>
    </w:tbl>
    <w:p w14:paraId="322F8C44" w14:textId="77777777" w:rsidR="00E167F0" w:rsidRPr="00B83C0B" w:rsidRDefault="00E167F0" w:rsidP="00E167F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6524CDAA" w14:textId="77777777" w:rsidR="00E167F0" w:rsidRPr="00B83C0B" w:rsidRDefault="00E167F0" w:rsidP="00E167F0">
      <w:pPr>
        <w:pStyle w:val="NormalWeb"/>
        <w:spacing w:before="120" w:beforeAutospacing="0" w:after="0" w:afterAutospacing="0"/>
        <w:ind w:firstLine="709"/>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ĐƠN ĐỀ NGHỊ</w:t>
      </w:r>
    </w:p>
    <w:p w14:paraId="4FF2DF1A" w14:textId="77777777" w:rsidR="00E167F0" w:rsidRPr="00B83C0B" w:rsidRDefault="00E167F0" w:rsidP="00E167F0">
      <w:pPr>
        <w:pStyle w:val="NormalWeb"/>
        <w:spacing w:before="120" w:beforeAutospacing="0" w:after="0" w:afterAutospacing="0"/>
        <w:ind w:firstLine="709"/>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CẤP, CẤP ĐỔI, CẤP LẠI BIỂN HIỆU PHƯƠNG TIỆN</w:t>
      </w:r>
    </w:p>
    <w:p w14:paraId="3365DB50" w14:textId="77777777" w:rsidR="00E167F0" w:rsidRPr="00B83C0B" w:rsidRDefault="00E167F0" w:rsidP="00E167F0">
      <w:pPr>
        <w:pStyle w:val="NormalWeb"/>
        <w:spacing w:before="120" w:beforeAutospacing="0" w:after="0" w:afterAutospacing="0"/>
        <w:ind w:firstLine="709"/>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VẬN TẢI KHÁCH DU LỊCH</w:t>
      </w:r>
    </w:p>
    <w:p w14:paraId="659B50FF" w14:textId="77777777" w:rsidR="00E167F0" w:rsidRPr="00B83C0B" w:rsidRDefault="00E167F0" w:rsidP="00E167F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Kính gửi: Sở Giao thông vận tải………………………..</w:t>
      </w:r>
    </w:p>
    <w:p w14:paraId="127F24AD" w14:textId="653A0292" w:rsidR="00E167F0" w:rsidRPr="00B83C0B" w:rsidRDefault="00E167F0" w:rsidP="00E167F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Tên đơn vị kinh doanh vận tải khách du lịch:.........................................</w:t>
      </w:r>
    </w:p>
    <w:p w14:paraId="32AEB2C0" w14:textId="48FE7778" w:rsidR="00E167F0" w:rsidRPr="00B83C0B" w:rsidRDefault="00E167F0" w:rsidP="00E167F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w:t>
      </w:r>
    </w:p>
    <w:p w14:paraId="730C488A" w14:textId="5A5D5122" w:rsidR="00E167F0" w:rsidRPr="00B83C0B" w:rsidRDefault="00E167F0" w:rsidP="00E167F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Tên giao dịch quốc tế (nếu có):.........................................................</w:t>
      </w:r>
    </w:p>
    <w:p w14:paraId="3947B957" w14:textId="2D6311DE" w:rsidR="00E167F0" w:rsidRPr="00B83C0B" w:rsidRDefault="00E167F0" w:rsidP="00E167F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w:t>
      </w:r>
    </w:p>
    <w:p w14:paraId="0F9E04F7" w14:textId="4884E572" w:rsidR="00E167F0" w:rsidRPr="00B83C0B" w:rsidRDefault="00E167F0" w:rsidP="00E167F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Địa chỉ trụ sở:..................................................................................</w:t>
      </w:r>
    </w:p>
    <w:p w14:paraId="3C3140B6" w14:textId="6D35EAFD" w:rsidR="00E167F0" w:rsidRPr="00B83C0B" w:rsidRDefault="00E167F0" w:rsidP="00E167F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w:t>
      </w:r>
    </w:p>
    <w:p w14:paraId="488C5CCF" w14:textId="0CA9E7FF" w:rsidR="00E167F0" w:rsidRPr="00B83C0B" w:rsidRDefault="00E167F0" w:rsidP="00E167F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Trang thông tin điện tử: .............................................................</w:t>
      </w:r>
    </w:p>
    <w:p w14:paraId="4BD1511B" w14:textId="7A7F9CA9" w:rsidR="00E167F0" w:rsidRPr="00B83C0B" w:rsidRDefault="00E167F0" w:rsidP="00E167F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Số điện thoại: ...............................................................................</w:t>
      </w:r>
    </w:p>
    <w:p w14:paraId="382165D4" w14:textId="43B7BAA1" w:rsidR="00E167F0" w:rsidRPr="00B83C0B" w:rsidRDefault="00E167F0" w:rsidP="00E167F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Fax: ................................................................................................</w:t>
      </w:r>
    </w:p>
    <w:p w14:paraId="744C5ADE" w14:textId="1435A980" w:rsidR="00E167F0" w:rsidRPr="00B83C0B" w:rsidRDefault="00E167F0" w:rsidP="00E167F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Email: ................................................................................................</w:t>
      </w:r>
    </w:p>
    <w:p w14:paraId="3046E339" w14:textId="69B44493" w:rsidR="00E167F0" w:rsidRPr="00B83C0B" w:rsidRDefault="00E167F0" w:rsidP="00E167F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Giấy phép kinh doanh vận tải số: ...................................................... </w:t>
      </w:r>
      <w:r w:rsidRPr="00B83C0B">
        <w:rPr>
          <w:rFonts w:ascii="Times New Roman" w:hAnsi="Times New Roman"/>
          <w:bCs/>
          <w:color w:val="000000" w:themeColor="text1"/>
          <w:sz w:val="28"/>
          <w:szCs w:val="28"/>
        </w:rPr>
        <w:br/>
        <w:t>do …………………………. cấp ngày ……/…./……..</w:t>
      </w:r>
    </w:p>
    <w:p w14:paraId="2A87BCD4" w14:textId="774459CB" w:rsidR="00E167F0" w:rsidRPr="00B83C0B" w:rsidRDefault="00E167F0" w:rsidP="00E167F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Lĩnh vực kinh doanh: .............................................................</w:t>
      </w:r>
    </w:p>
    <w:p w14:paraId="3463D08E" w14:textId="77777777" w:rsidR="00E167F0" w:rsidRPr="00B83C0B" w:rsidRDefault="00E167F0" w:rsidP="00E167F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Phương tiện đề nghị cấp biển hiệu: ...(danh sách phương tiện kèm theo)</w:t>
      </w:r>
    </w:p>
    <w:p w14:paraId="7444B29F" w14:textId="77777777" w:rsidR="00E167F0" w:rsidRPr="00B83C0B" w:rsidRDefault="00E167F0" w:rsidP="00E167F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Đối với ô tô vận tải khách du lịch:</w:t>
      </w:r>
    </w:p>
    <w:tbl>
      <w:tblPr>
        <w:tblW w:w="5000" w:type="pct"/>
        <w:tblCellMar>
          <w:left w:w="0" w:type="dxa"/>
          <w:right w:w="0" w:type="dxa"/>
        </w:tblCellMar>
        <w:tblLook w:val="04A0" w:firstRow="1" w:lastRow="0" w:firstColumn="1" w:lastColumn="0" w:noHBand="0" w:noVBand="1"/>
      </w:tblPr>
      <w:tblGrid>
        <w:gridCol w:w="1079"/>
        <w:gridCol w:w="1285"/>
        <w:gridCol w:w="980"/>
        <w:gridCol w:w="1292"/>
        <w:gridCol w:w="1072"/>
        <w:gridCol w:w="1066"/>
        <w:gridCol w:w="1206"/>
        <w:gridCol w:w="1072"/>
      </w:tblGrid>
      <w:tr w:rsidR="00E167F0" w:rsidRPr="00B83C0B" w14:paraId="074CD05B" w14:textId="77777777" w:rsidTr="00D3654E">
        <w:tc>
          <w:tcPr>
            <w:tcW w:w="615" w:type="dxa"/>
            <w:tcBorders>
              <w:top w:val="single" w:sz="8" w:space="0" w:color="auto"/>
              <w:left w:val="single" w:sz="8" w:space="0" w:color="auto"/>
              <w:bottom w:val="nil"/>
              <w:right w:val="nil"/>
            </w:tcBorders>
            <w:shd w:val="clear" w:color="auto" w:fill="FFFFFF"/>
            <w:vAlign w:val="center"/>
            <w:hideMark/>
          </w:tcPr>
          <w:p w14:paraId="0A857234" w14:textId="77777777" w:rsidR="00E167F0" w:rsidRPr="00B83C0B" w:rsidRDefault="00E167F0" w:rsidP="00D3654E">
            <w:pPr>
              <w:pStyle w:val="NormalWeb"/>
              <w:spacing w:before="12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TT</w:t>
            </w:r>
          </w:p>
        </w:tc>
        <w:tc>
          <w:tcPr>
            <w:tcW w:w="1995" w:type="dxa"/>
            <w:tcBorders>
              <w:top w:val="single" w:sz="8" w:space="0" w:color="auto"/>
              <w:left w:val="single" w:sz="8" w:space="0" w:color="auto"/>
              <w:bottom w:val="nil"/>
              <w:right w:val="nil"/>
            </w:tcBorders>
            <w:shd w:val="clear" w:color="auto" w:fill="FFFFFF"/>
            <w:vAlign w:val="center"/>
            <w:hideMark/>
          </w:tcPr>
          <w:p w14:paraId="3C7AF2DB" w14:textId="77777777" w:rsidR="00E167F0" w:rsidRPr="00B83C0B" w:rsidRDefault="00E167F0" w:rsidP="00D3654E">
            <w:pPr>
              <w:pStyle w:val="NormalWeb"/>
              <w:spacing w:before="12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Tên hiệu xe</w:t>
            </w:r>
          </w:p>
        </w:tc>
        <w:tc>
          <w:tcPr>
            <w:tcW w:w="1245" w:type="dxa"/>
            <w:tcBorders>
              <w:top w:val="single" w:sz="8" w:space="0" w:color="auto"/>
              <w:left w:val="single" w:sz="8" w:space="0" w:color="auto"/>
              <w:bottom w:val="nil"/>
              <w:right w:val="nil"/>
            </w:tcBorders>
            <w:shd w:val="clear" w:color="auto" w:fill="FFFFFF"/>
            <w:vAlign w:val="center"/>
            <w:hideMark/>
          </w:tcPr>
          <w:p w14:paraId="53C39DB7" w14:textId="77777777" w:rsidR="00E167F0" w:rsidRPr="00B83C0B" w:rsidRDefault="00E167F0" w:rsidP="00D3654E">
            <w:pPr>
              <w:pStyle w:val="NormalWeb"/>
              <w:spacing w:before="12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Màu sơn</w:t>
            </w:r>
          </w:p>
        </w:tc>
        <w:tc>
          <w:tcPr>
            <w:tcW w:w="2010" w:type="dxa"/>
            <w:tcBorders>
              <w:top w:val="single" w:sz="8" w:space="0" w:color="auto"/>
              <w:left w:val="single" w:sz="8" w:space="0" w:color="auto"/>
              <w:bottom w:val="nil"/>
              <w:right w:val="nil"/>
            </w:tcBorders>
            <w:shd w:val="clear" w:color="auto" w:fill="FFFFFF"/>
            <w:vAlign w:val="center"/>
            <w:hideMark/>
          </w:tcPr>
          <w:p w14:paraId="12864D60" w14:textId="77777777" w:rsidR="00E167F0" w:rsidRPr="00B83C0B" w:rsidRDefault="00E167F0" w:rsidP="00D3654E">
            <w:pPr>
              <w:pStyle w:val="NormalWeb"/>
              <w:spacing w:before="12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Biển kiểm soát xe</w:t>
            </w:r>
          </w:p>
        </w:tc>
        <w:tc>
          <w:tcPr>
            <w:tcW w:w="1470" w:type="dxa"/>
            <w:tcBorders>
              <w:top w:val="single" w:sz="8" w:space="0" w:color="auto"/>
              <w:left w:val="single" w:sz="8" w:space="0" w:color="auto"/>
              <w:bottom w:val="nil"/>
              <w:right w:val="nil"/>
            </w:tcBorders>
            <w:shd w:val="clear" w:color="auto" w:fill="FFFFFF"/>
            <w:vAlign w:val="center"/>
            <w:hideMark/>
          </w:tcPr>
          <w:p w14:paraId="455311D3" w14:textId="77777777" w:rsidR="00E167F0" w:rsidRPr="00B83C0B" w:rsidRDefault="00E167F0" w:rsidP="00D3654E">
            <w:pPr>
              <w:pStyle w:val="NormalWeb"/>
              <w:spacing w:before="12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Số khung</w:t>
            </w:r>
          </w:p>
        </w:tc>
        <w:tc>
          <w:tcPr>
            <w:tcW w:w="1455" w:type="dxa"/>
            <w:tcBorders>
              <w:top w:val="single" w:sz="8" w:space="0" w:color="auto"/>
              <w:left w:val="single" w:sz="8" w:space="0" w:color="auto"/>
              <w:bottom w:val="nil"/>
              <w:right w:val="nil"/>
            </w:tcBorders>
            <w:shd w:val="clear" w:color="auto" w:fill="FFFFFF"/>
            <w:vAlign w:val="center"/>
            <w:hideMark/>
          </w:tcPr>
          <w:p w14:paraId="1EDF9D1A" w14:textId="77777777" w:rsidR="00E167F0" w:rsidRPr="00B83C0B" w:rsidRDefault="00E167F0" w:rsidP="00D3654E">
            <w:pPr>
              <w:pStyle w:val="NormalWeb"/>
              <w:spacing w:before="12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Số máy</w:t>
            </w:r>
          </w:p>
        </w:tc>
        <w:tc>
          <w:tcPr>
            <w:tcW w:w="1800" w:type="dxa"/>
            <w:tcBorders>
              <w:top w:val="single" w:sz="8" w:space="0" w:color="auto"/>
              <w:left w:val="single" w:sz="8" w:space="0" w:color="auto"/>
              <w:bottom w:val="nil"/>
              <w:right w:val="nil"/>
            </w:tcBorders>
            <w:shd w:val="clear" w:color="auto" w:fill="FFFFFF"/>
            <w:vAlign w:val="center"/>
            <w:hideMark/>
          </w:tcPr>
          <w:p w14:paraId="039AB2EF" w14:textId="77777777" w:rsidR="00E167F0" w:rsidRPr="00B83C0B" w:rsidRDefault="00E167F0" w:rsidP="00D3654E">
            <w:pPr>
              <w:pStyle w:val="NormalWeb"/>
              <w:spacing w:before="12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Số chỗ ngồi</w:t>
            </w:r>
          </w:p>
        </w:tc>
        <w:tc>
          <w:tcPr>
            <w:tcW w:w="1470" w:type="dxa"/>
            <w:tcBorders>
              <w:top w:val="single" w:sz="8" w:space="0" w:color="auto"/>
              <w:left w:val="single" w:sz="8" w:space="0" w:color="auto"/>
              <w:bottom w:val="nil"/>
              <w:right w:val="single" w:sz="8" w:space="0" w:color="auto"/>
            </w:tcBorders>
            <w:shd w:val="clear" w:color="auto" w:fill="FFFFFF"/>
            <w:vAlign w:val="center"/>
            <w:hideMark/>
          </w:tcPr>
          <w:p w14:paraId="60CF2F0C" w14:textId="77777777" w:rsidR="00E167F0" w:rsidRPr="00B83C0B" w:rsidRDefault="00E167F0" w:rsidP="00D3654E">
            <w:pPr>
              <w:pStyle w:val="NormalWeb"/>
              <w:spacing w:before="12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Năm SX</w:t>
            </w:r>
          </w:p>
        </w:tc>
      </w:tr>
      <w:tr w:rsidR="00E167F0" w:rsidRPr="00B83C0B" w14:paraId="1D9D4409" w14:textId="77777777" w:rsidTr="00D3654E">
        <w:tc>
          <w:tcPr>
            <w:tcW w:w="615" w:type="dxa"/>
            <w:tcBorders>
              <w:top w:val="single" w:sz="8" w:space="0" w:color="auto"/>
              <w:left w:val="single" w:sz="8" w:space="0" w:color="auto"/>
              <w:bottom w:val="nil"/>
              <w:right w:val="nil"/>
            </w:tcBorders>
            <w:shd w:val="clear" w:color="auto" w:fill="FFFFFF"/>
            <w:vAlign w:val="center"/>
            <w:hideMark/>
          </w:tcPr>
          <w:p w14:paraId="28E1E33D"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1</w:t>
            </w:r>
          </w:p>
        </w:tc>
        <w:tc>
          <w:tcPr>
            <w:tcW w:w="1995" w:type="dxa"/>
            <w:tcBorders>
              <w:top w:val="single" w:sz="8" w:space="0" w:color="auto"/>
              <w:left w:val="single" w:sz="8" w:space="0" w:color="auto"/>
              <w:bottom w:val="nil"/>
              <w:right w:val="nil"/>
            </w:tcBorders>
            <w:shd w:val="clear" w:color="auto" w:fill="FFFFFF"/>
            <w:vAlign w:val="center"/>
            <w:hideMark/>
          </w:tcPr>
          <w:p w14:paraId="7CD76D21"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245" w:type="dxa"/>
            <w:tcBorders>
              <w:top w:val="single" w:sz="8" w:space="0" w:color="auto"/>
              <w:left w:val="single" w:sz="8" w:space="0" w:color="auto"/>
              <w:bottom w:val="nil"/>
              <w:right w:val="nil"/>
            </w:tcBorders>
            <w:shd w:val="clear" w:color="auto" w:fill="FFFFFF"/>
            <w:vAlign w:val="center"/>
            <w:hideMark/>
          </w:tcPr>
          <w:p w14:paraId="6F828040"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2010" w:type="dxa"/>
            <w:tcBorders>
              <w:top w:val="single" w:sz="8" w:space="0" w:color="auto"/>
              <w:left w:val="single" w:sz="8" w:space="0" w:color="auto"/>
              <w:bottom w:val="nil"/>
              <w:right w:val="nil"/>
            </w:tcBorders>
            <w:shd w:val="clear" w:color="auto" w:fill="FFFFFF"/>
            <w:vAlign w:val="center"/>
            <w:hideMark/>
          </w:tcPr>
          <w:p w14:paraId="7C7EFB6D"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470" w:type="dxa"/>
            <w:tcBorders>
              <w:top w:val="single" w:sz="8" w:space="0" w:color="auto"/>
              <w:left w:val="single" w:sz="8" w:space="0" w:color="auto"/>
              <w:bottom w:val="nil"/>
              <w:right w:val="nil"/>
            </w:tcBorders>
            <w:shd w:val="clear" w:color="auto" w:fill="FFFFFF"/>
            <w:vAlign w:val="center"/>
            <w:hideMark/>
          </w:tcPr>
          <w:p w14:paraId="2E807F42"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455" w:type="dxa"/>
            <w:tcBorders>
              <w:top w:val="single" w:sz="8" w:space="0" w:color="auto"/>
              <w:left w:val="single" w:sz="8" w:space="0" w:color="auto"/>
              <w:bottom w:val="nil"/>
              <w:right w:val="nil"/>
            </w:tcBorders>
            <w:shd w:val="clear" w:color="auto" w:fill="FFFFFF"/>
            <w:vAlign w:val="center"/>
            <w:hideMark/>
          </w:tcPr>
          <w:p w14:paraId="129EC7CB"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800" w:type="dxa"/>
            <w:tcBorders>
              <w:top w:val="single" w:sz="8" w:space="0" w:color="auto"/>
              <w:left w:val="single" w:sz="8" w:space="0" w:color="auto"/>
              <w:bottom w:val="nil"/>
              <w:right w:val="nil"/>
            </w:tcBorders>
            <w:shd w:val="clear" w:color="auto" w:fill="FFFFFF"/>
            <w:vAlign w:val="center"/>
            <w:hideMark/>
          </w:tcPr>
          <w:p w14:paraId="70636ECA"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470" w:type="dxa"/>
            <w:tcBorders>
              <w:top w:val="single" w:sz="8" w:space="0" w:color="auto"/>
              <w:left w:val="single" w:sz="8" w:space="0" w:color="auto"/>
              <w:bottom w:val="nil"/>
              <w:right w:val="single" w:sz="8" w:space="0" w:color="auto"/>
            </w:tcBorders>
            <w:shd w:val="clear" w:color="auto" w:fill="FFFFFF"/>
            <w:vAlign w:val="center"/>
            <w:hideMark/>
          </w:tcPr>
          <w:p w14:paraId="319E367E"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r>
      <w:tr w:rsidR="00E167F0" w:rsidRPr="00B83C0B" w14:paraId="3E61456B" w14:textId="77777777" w:rsidTr="00D3654E">
        <w:tc>
          <w:tcPr>
            <w:tcW w:w="615" w:type="dxa"/>
            <w:tcBorders>
              <w:top w:val="single" w:sz="8" w:space="0" w:color="auto"/>
              <w:left w:val="single" w:sz="8" w:space="0" w:color="auto"/>
              <w:bottom w:val="nil"/>
              <w:right w:val="nil"/>
            </w:tcBorders>
            <w:shd w:val="clear" w:color="auto" w:fill="FFFFFF"/>
            <w:vAlign w:val="center"/>
            <w:hideMark/>
          </w:tcPr>
          <w:p w14:paraId="3547D2F4"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2</w:t>
            </w:r>
          </w:p>
        </w:tc>
        <w:tc>
          <w:tcPr>
            <w:tcW w:w="1995" w:type="dxa"/>
            <w:tcBorders>
              <w:top w:val="single" w:sz="8" w:space="0" w:color="auto"/>
              <w:left w:val="single" w:sz="8" w:space="0" w:color="auto"/>
              <w:bottom w:val="nil"/>
              <w:right w:val="nil"/>
            </w:tcBorders>
            <w:shd w:val="clear" w:color="auto" w:fill="FFFFFF"/>
            <w:vAlign w:val="center"/>
            <w:hideMark/>
          </w:tcPr>
          <w:p w14:paraId="1F74B1A2"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245" w:type="dxa"/>
            <w:tcBorders>
              <w:top w:val="single" w:sz="8" w:space="0" w:color="auto"/>
              <w:left w:val="single" w:sz="8" w:space="0" w:color="auto"/>
              <w:bottom w:val="nil"/>
              <w:right w:val="nil"/>
            </w:tcBorders>
            <w:shd w:val="clear" w:color="auto" w:fill="FFFFFF"/>
            <w:vAlign w:val="center"/>
            <w:hideMark/>
          </w:tcPr>
          <w:p w14:paraId="5ACF6945"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2010" w:type="dxa"/>
            <w:tcBorders>
              <w:top w:val="single" w:sz="8" w:space="0" w:color="auto"/>
              <w:left w:val="single" w:sz="8" w:space="0" w:color="auto"/>
              <w:bottom w:val="nil"/>
              <w:right w:val="nil"/>
            </w:tcBorders>
            <w:shd w:val="clear" w:color="auto" w:fill="FFFFFF"/>
            <w:vAlign w:val="center"/>
            <w:hideMark/>
          </w:tcPr>
          <w:p w14:paraId="6206589A"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470" w:type="dxa"/>
            <w:tcBorders>
              <w:top w:val="single" w:sz="8" w:space="0" w:color="auto"/>
              <w:left w:val="single" w:sz="8" w:space="0" w:color="auto"/>
              <w:bottom w:val="nil"/>
              <w:right w:val="nil"/>
            </w:tcBorders>
            <w:shd w:val="clear" w:color="auto" w:fill="FFFFFF"/>
            <w:vAlign w:val="center"/>
            <w:hideMark/>
          </w:tcPr>
          <w:p w14:paraId="2881F24D"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455" w:type="dxa"/>
            <w:tcBorders>
              <w:top w:val="single" w:sz="8" w:space="0" w:color="auto"/>
              <w:left w:val="single" w:sz="8" w:space="0" w:color="auto"/>
              <w:bottom w:val="nil"/>
              <w:right w:val="nil"/>
            </w:tcBorders>
            <w:shd w:val="clear" w:color="auto" w:fill="FFFFFF"/>
            <w:vAlign w:val="center"/>
            <w:hideMark/>
          </w:tcPr>
          <w:p w14:paraId="1C392C19"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800" w:type="dxa"/>
            <w:tcBorders>
              <w:top w:val="single" w:sz="8" w:space="0" w:color="auto"/>
              <w:left w:val="single" w:sz="8" w:space="0" w:color="auto"/>
              <w:bottom w:val="nil"/>
              <w:right w:val="nil"/>
            </w:tcBorders>
            <w:shd w:val="clear" w:color="auto" w:fill="FFFFFF"/>
            <w:vAlign w:val="center"/>
            <w:hideMark/>
          </w:tcPr>
          <w:p w14:paraId="585D706E"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470" w:type="dxa"/>
            <w:tcBorders>
              <w:top w:val="single" w:sz="8" w:space="0" w:color="auto"/>
              <w:left w:val="single" w:sz="8" w:space="0" w:color="auto"/>
              <w:bottom w:val="nil"/>
              <w:right w:val="single" w:sz="8" w:space="0" w:color="auto"/>
            </w:tcBorders>
            <w:shd w:val="clear" w:color="auto" w:fill="FFFFFF"/>
            <w:vAlign w:val="center"/>
            <w:hideMark/>
          </w:tcPr>
          <w:p w14:paraId="13AF1264"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r>
      <w:tr w:rsidR="00E167F0" w:rsidRPr="00B83C0B" w14:paraId="29843BFF" w14:textId="77777777" w:rsidTr="00D3654E">
        <w:tc>
          <w:tcPr>
            <w:tcW w:w="615" w:type="dxa"/>
            <w:tcBorders>
              <w:top w:val="single" w:sz="8" w:space="0" w:color="auto"/>
              <w:left w:val="single" w:sz="8" w:space="0" w:color="auto"/>
              <w:bottom w:val="single" w:sz="8" w:space="0" w:color="auto"/>
              <w:right w:val="nil"/>
            </w:tcBorders>
            <w:shd w:val="clear" w:color="auto" w:fill="FFFFFF"/>
            <w:vAlign w:val="center"/>
            <w:hideMark/>
          </w:tcPr>
          <w:p w14:paraId="34B0F177"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w:t>
            </w:r>
          </w:p>
        </w:tc>
        <w:tc>
          <w:tcPr>
            <w:tcW w:w="1995" w:type="dxa"/>
            <w:tcBorders>
              <w:top w:val="single" w:sz="8" w:space="0" w:color="auto"/>
              <w:left w:val="single" w:sz="8" w:space="0" w:color="auto"/>
              <w:bottom w:val="single" w:sz="8" w:space="0" w:color="auto"/>
              <w:right w:val="nil"/>
            </w:tcBorders>
            <w:shd w:val="clear" w:color="auto" w:fill="FFFFFF"/>
            <w:vAlign w:val="center"/>
            <w:hideMark/>
          </w:tcPr>
          <w:p w14:paraId="032C22AC"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245" w:type="dxa"/>
            <w:tcBorders>
              <w:top w:val="single" w:sz="8" w:space="0" w:color="auto"/>
              <w:left w:val="single" w:sz="8" w:space="0" w:color="auto"/>
              <w:bottom w:val="single" w:sz="8" w:space="0" w:color="auto"/>
              <w:right w:val="nil"/>
            </w:tcBorders>
            <w:shd w:val="clear" w:color="auto" w:fill="FFFFFF"/>
            <w:vAlign w:val="center"/>
            <w:hideMark/>
          </w:tcPr>
          <w:p w14:paraId="4F3ADC0D"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2010" w:type="dxa"/>
            <w:tcBorders>
              <w:top w:val="single" w:sz="8" w:space="0" w:color="auto"/>
              <w:left w:val="single" w:sz="8" w:space="0" w:color="auto"/>
              <w:bottom w:val="single" w:sz="8" w:space="0" w:color="auto"/>
              <w:right w:val="nil"/>
            </w:tcBorders>
            <w:shd w:val="clear" w:color="auto" w:fill="FFFFFF"/>
            <w:vAlign w:val="center"/>
            <w:hideMark/>
          </w:tcPr>
          <w:p w14:paraId="2018C814"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470" w:type="dxa"/>
            <w:tcBorders>
              <w:top w:val="single" w:sz="8" w:space="0" w:color="auto"/>
              <w:left w:val="single" w:sz="8" w:space="0" w:color="auto"/>
              <w:bottom w:val="single" w:sz="8" w:space="0" w:color="auto"/>
              <w:right w:val="nil"/>
            </w:tcBorders>
            <w:shd w:val="clear" w:color="auto" w:fill="FFFFFF"/>
            <w:vAlign w:val="center"/>
            <w:hideMark/>
          </w:tcPr>
          <w:p w14:paraId="71C05A37"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455" w:type="dxa"/>
            <w:tcBorders>
              <w:top w:val="single" w:sz="8" w:space="0" w:color="auto"/>
              <w:left w:val="single" w:sz="8" w:space="0" w:color="auto"/>
              <w:bottom w:val="single" w:sz="8" w:space="0" w:color="auto"/>
              <w:right w:val="nil"/>
            </w:tcBorders>
            <w:shd w:val="clear" w:color="auto" w:fill="FFFFFF"/>
            <w:vAlign w:val="center"/>
            <w:hideMark/>
          </w:tcPr>
          <w:p w14:paraId="7B51DD99"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800" w:type="dxa"/>
            <w:tcBorders>
              <w:top w:val="single" w:sz="8" w:space="0" w:color="auto"/>
              <w:left w:val="single" w:sz="8" w:space="0" w:color="auto"/>
              <w:bottom w:val="single" w:sz="8" w:space="0" w:color="auto"/>
              <w:right w:val="nil"/>
            </w:tcBorders>
            <w:shd w:val="clear" w:color="auto" w:fill="FFFFFF"/>
            <w:vAlign w:val="center"/>
            <w:hideMark/>
          </w:tcPr>
          <w:p w14:paraId="0EAF2CE6"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47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15A1FD6"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r>
    </w:tbl>
    <w:p w14:paraId="50FE64CD" w14:textId="77777777" w:rsidR="00E167F0" w:rsidRPr="00B83C0B" w:rsidRDefault="00E167F0" w:rsidP="00E167F0">
      <w:pPr>
        <w:pStyle w:val="NormalWeb"/>
        <w:spacing w:before="120" w:beforeAutospacing="0" w:after="0" w:afterAutospacing="0"/>
        <w:ind w:firstLine="709"/>
        <w:jc w:val="both"/>
        <w:rPr>
          <w:rFonts w:ascii="Times New Roman" w:hAnsi="Times New Roman"/>
          <w:bCs/>
          <w:color w:val="000000" w:themeColor="text1"/>
          <w:sz w:val="28"/>
          <w:szCs w:val="28"/>
        </w:rPr>
      </w:pPr>
    </w:p>
    <w:p w14:paraId="4A6DEB08" w14:textId="77777777" w:rsidR="00E167F0" w:rsidRPr="00B83C0B" w:rsidRDefault="00E167F0" w:rsidP="00E167F0">
      <w:pPr>
        <w:pStyle w:val="NormalWeb"/>
        <w:spacing w:before="120" w:beforeAutospacing="0" w:after="0" w:afterAutospacing="0"/>
        <w:ind w:firstLine="709"/>
        <w:jc w:val="both"/>
        <w:rPr>
          <w:rFonts w:ascii="Times New Roman" w:hAnsi="Times New Roman"/>
          <w:bCs/>
          <w:color w:val="000000" w:themeColor="text1"/>
          <w:sz w:val="28"/>
          <w:szCs w:val="28"/>
        </w:rPr>
      </w:pPr>
    </w:p>
    <w:p w14:paraId="75DE7495" w14:textId="77777777" w:rsidR="00E167F0" w:rsidRPr="00B83C0B" w:rsidRDefault="00E167F0" w:rsidP="00E167F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Đối với phương tiện thủy nội địa vận tải khách du lịch</w:t>
      </w:r>
    </w:p>
    <w:tbl>
      <w:tblPr>
        <w:tblW w:w="5050" w:type="pct"/>
        <w:tblCellMar>
          <w:left w:w="0" w:type="dxa"/>
          <w:right w:w="0" w:type="dxa"/>
        </w:tblCellMar>
        <w:tblLook w:val="04A0" w:firstRow="1" w:lastRow="0" w:firstColumn="1" w:lastColumn="0" w:noHBand="0" w:noVBand="1"/>
      </w:tblPr>
      <w:tblGrid>
        <w:gridCol w:w="1010"/>
        <w:gridCol w:w="1256"/>
        <w:gridCol w:w="960"/>
        <w:gridCol w:w="1375"/>
        <w:gridCol w:w="1468"/>
        <w:gridCol w:w="1149"/>
        <w:gridCol w:w="1015"/>
        <w:gridCol w:w="910"/>
      </w:tblGrid>
      <w:tr w:rsidR="00E167F0" w:rsidRPr="00B83C0B" w14:paraId="458C5931" w14:textId="77777777" w:rsidTr="00D3654E">
        <w:tc>
          <w:tcPr>
            <w:tcW w:w="855" w:type="dxa"/>
            <w:tcBorders>
              <w:top w:val="single" w:sz="8" w:space="0" w:color="auto"/>
              <w:left w:val="single" w:sz="8" w:space="0" w:color="auto"/>
              <w:bottom w:val="nil"/>
              <w:right w:val="nil"/>
            </w:tcBorders>
            <w:shd w:val="clear" w:color="auto" w:fill="FFFFFF"/>
            <w:hideMark/>
          </w:tcPr>
          <w:p w14:paraId="722B80CC" w14:textId="77777777" w:rsidR="00E167F0" w:rsidRPr="00B83C0B" w:rsidRDefault="00E167F0" w:rsidP="00D3654E">
            <w:pPr>
              <w:pStyle w:val="NormalWeb"/>
              <w:spacing w:before="120" w:beforeAutospacing="0" w:after="0" w:afterAutospacing="0"/>
              <w:jc w:val="center"/>
              <w:rPr>
                <w:rFonts w:ascii="Times New Roman" w:hAnsi="Times New Roman"/>
                <w:color w:val="000000" w:themeColor="text1"/>
                <w:sz w:val="28"/>
                <w:szCs w:val="28"/>
              </w:rPr>
            </w:pPr>
          </w:p>
        </w:tc>
        <w:tc>
          <w:tcPr>
            <w:tcW w:w="1680" w:type="dxa"/>
            <w:tcBorders>
              <w:top w:val="single" w:sz="8" w:space="0" w:color="auto"/>
              <w:left w:val="single" w:sz="8" w:space="0" w:color="auto"/>
              <w:bottom w:val="nil"/>
              <w:right w:val="nil"/>
            </w:tcBorders>
            <w:shd w:val="clear" w:color="auto" w:fill="FFFFFF"/>
            <w:hideMark/>
          </w:tcPr>
          <w:p w14:paraId="09F8F7F1" w14:textId="77777777" w:rsidR="00E167F0" w:rsidRPr="00B83C0B" w:rsidRDefault="00E167F0" w:rsidP="00D3654E">
            <w:pPr>
              <w:pStyle w:val="NormalWeb"/>
              <w:spacing w:before="12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Tên phương tiện</w:t>
            </w:r>
          </w:p>
        </w:tc>
        <w:tc>
          <w:tcPr>
            <w:tcW w:w="1185" w:type="dxa"/>
            <w:tcBorders>
              <w:top w:val="single" w:sz="8" w:space="0" w:color="auto"/>
              <w:left w:val="single" w:sz="8" w:space="0" w:color="auto"/>
              <w:bottom w:val="nil"/>
              <w:right w:val="nil"/>
            </w:tcBorders>
            <w:shd w:val="clear" w:color="auto" w:fill="FFFFFF"/>
            <w:hideMark/>
          </w:tcPr>
          <w:p w14:paraId="2F4C8655" w14:textId="77777777" w:rsidR="00E167F0" w:rsidRPr="00B83C0B" w:rsidRDefault="00E167F0" w:rsidP="00D3654E">
            <w:pPr>
              <w:pStyle w:val="NormalWeb"/>
              <w:spacing w:before="12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Số đăng ký</w:t>
            </w:r>
          </w:p>
        </w:tc>
        <w:tc>
          <w:tcPr>
            <w:tcW w:w="1965" w:type="dxa"/>
            <w:tcBorders>
              <w:top w:val="single" w:sz="8" w:space="0" w:color="auto"/>
              <w:left w:val="single" w:sz="8" w:space="0" w:color="auto"/>
              <w:bottom w:val="nil"/>
              <w:right w:val="nil"/>
            </w:tcBorders>
            <w:shd w:val="clear" w:color="auto" w:fill="FFFFFF"/>
            <w:hideMark/>
          </w:tcPr>
          <w:p w14:paraId="25CA440C" w14:textId="77777777" w:rsidR="00E167F0" w:rsidRPr="00B83C0B" w:rsidRDefault="00E167F0" w:rsidP="00D3654E">
            <w:pPr>
              <w:pStyle w:val="NormalWeb"/>
              <w:spacing w:before="12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Sức chở của phương tiện (người)</w:t>
            </w:r>
          </w:p>
        </w:tc>
        <w:tc>
          <w:tcPr>
            <w:tcW w:w="2400" w:type="dxa"/>
            <w:tcBorders>
              <w:top w:val="single" w:sz="8" w:space="0" w:color="auto"/>
              <w:left w:val="single" w:sz="8" w:space="0" w:color="auto"/>
              <w:bottom w:val="nil"/>
              <w:right w:val="nil"/>
            </w:tcBorders>
            <w:shd w:val="clear" w:color="auto" w:fill="FFFFFF"/>
            <w:hideMark/>
          </w:tcPr>
          <w:p w14:paraId="5BA139AE" w14:textId="77777777" w:rsidR="00E167F0" w:rsidRPr="00B83C0B" w:rsidRDefault="00E167F0" w:rsidP="00D3654E">
            <w:pPr>
              <w:pStyle w:val="NormalWeb"/>
              <w:spacing w:before="12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Kích thước (chiều dài, chiều rộng, chiều chìm) (m)</w:t>
            </w:r>
          </w:p>
        </w:tc>
        <w:tc>
          <w:tcPr>
            <w:tcW w:w="1635" w:type="dxa"/>
            <w:tcBorders>
              <w:top w:val="single" w:sz="8" w:space="0" w:color="auto"/>
              <w:left w:val="single" w:sz="8" w:space="0" w:color="auto"/>
              <w:bottom w:val="nil"/>
              <w:right w:val="nil"/>
            </w:tcBorders>
            <w:shd w:val="clear" w:color="auto" w:fill="FFFFFF"/>
            <w:hideMark/>
          </w:tcPr>
          <w:p w14:paraId="532EA053" w14:textId="77777777" w:rsidR="00E167F0" w:rsidRPr="00B83C0B" w:rsidRDefault="00E167F0" w:rsidP="00D3654E">
            <w:pPr>
              <w:pStyle w:val="NormalWeb"/>
              <w:spacing w:before="12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Tổng công suất máy (sức ngựa)</w:t>
            </w:r>
          </w:p>
        </w:tc>
        <w:tc>
          <w:tcPr>
            <w:tcW w:w="1275" w:type="dxa"/>
            <w:tcBorders>
              <w:top w:val="single" w:sz="8" w:space="0" w:color="auto"/>
              <w:left w:val="single" w:sz="8" w:space="0" w:color="auto"/>
              <w:bottom w:val="nil"/>
              <w:right w:val="nil"/>
            </w:tcBorders>
            <w:shd w:val="clear" w:color="auto" w:fill="FFFFFF"/>
            <w:hideMark/>
          </w:tcPr>
          <w:p w14:paraId="3EC9815F" w14:textId="77777777" w:rsidR="00E167F0" w:rsidRPr="00B83C0B" w:rsidRDefault="00E167F0" w:rsidP="00D3654E">
            <w:pPr>
              <w:pStyle w:val="NormalWeb"/>
              <w:spacing w:before="12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Tốc độ tối đa (km/h)</w:t>
            </w:r>
          </w:p>
        </w:tc>
        <w:tc>
          <w:tcPr>
            <w:tcW w:w="1065" w:type="dxa"/>
            <w:tcBorders>
              <w:top w:val="single" w:sz="8" w:space="0" w:color="auto"/>
              <w:left w:val="single" w:sz="8" w:space="0" w:color="auto"/>
              <w:bottom w:val="nil"/>
              <w:right w:val="single" w:sz="8" w:space="0" w:color="auto"/>
            </w:tcBorders>
            <w:shd w:val="clear" w:color="auto" w:fill="FFFFFF"/>
            <w:hideMark/>
          </w:tcPr>
          <w:p w14:paraId="5374DE98" w14:textId="77777777" w:rsidR="00E167F0" w:rsidRPr="00B83C0B" w:rsidRDefault="00E167F0" w:rsidP="00D3654E">
            <w:pPr>
              <w:pStyle w:val="NormalWeb"/>
              <w:spacing w:before="12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Năm đóng</w:t>
            </w:r>
          </w:p>
        </w:tc>
      </w:tr>
      <w:tr w:rsidR="00E167F0" w:rsidRPr="00B83C0B" w14:paraId="037A3A0E" w14:textId="77777777" w:rsidTr="00D3654E">
        <w:tc>
          <w:tcPr>
            <w:tcW w:w="855" w:type="dxa"/>
            <w:tcBorders>
              <w:top w:val="single" w:sz="8" w:space="0" w:color="auto"/>
              <w:left w:val="single" w:sz="8" w:space="0" w:color="auto"/>
              <w:bottom w:val="nil"/>
              <w:right w:val="nil"/>
            </w:tcBorders>
            <w:shd w:val="clear" w:color="auto" w:fill="FFFFFF"/>
            <w:hideMark/>
          </w:tcPr>
          <w:p w14:paraId="34467CD3"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1</w:t>
            </w:r>
          </w:p>
        </w:tc>
        <w:tc>
          <w:tcPr>
            <w:tcW w:w="1680" w:type="dxa"/>
            <w:tcBorders>
              <w:top w:val="single" w:sz="8" w:space="0" w:color="auto"/>
              <w:left w:val="single" w:sz="8" w:space="0" w:color="auto"/>
              <w:bottom w:val="nil"/>
              <w:right w:val="nil"/>
            </w:tcBorders>
            <w:shd w:val="clear" w:color="auto" w:fill="FFFFFF"/>
            <w:hideMark/>
          </w:tcPr>
          <w:p w14:paraId="0F2F8432"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185" w:type="dxa"/>
            <w:tcBorders>
              <w:top w:val="single" w:sz="8" w:space="0" w:color="auto"/>
              <w:left w:val="single" w:sz="8" w:space="0" w:color="auto"/>
              <w:bottom w:val="nil"/>
              <w:right w:val="nil"/>
            </w:tcBorders>
            <w:shd w:val="clear" w:color="auto" w:fill="FFFFFF"/>
            <w:hideMark/>
          </w:tcPr>
          <w:p w14:paraId="2CEF27F7"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965" w:type="dxa"/>
            <w:tcBorders>
              <w:top w:val="single" w:sz="8" w:space="0" w:color="auto"/>
              <w:left w:val="single" w:sz="8" w:space="0" w:color="auto"/>
              <w:bottom w:val="nil"/>
              <w:right w:val="nil"/>
            </w:tcBorders>
            <w:shd w:val="clear" w:color="auto" w:fill="FFFFFF"/>
            <w:hideMark/>
          </w:tcPr>
          <w:p w14:paraId="6DDCF23D"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2400" w:type="dxa"/>
            <w:tcBorders>
              <w:top w:val="single" w:sz="8" w:space="0" w:color="auto"/>
              <w:left w:val="single" w:sz="8" w:space="0" w:color="auto"/>
              <w:bottom w:val="nil"/>
              <w:right w:val="nil"/>
            </w:tcBorders>
            <w:shd w:val="clear" w:color="auto" w:fill="FFFFFF"/>
            <w:hideMark/>
          </w:tcPr>
          <w:p w14:paraId="50460140"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635" w:type="dxa"/>
            <w:tcBorders>
              <w:top w:val="single" w:sz="8" w:space="0" w:color="auto"/>
              <w:left w:val="single" w:sz="8" w:space="0" w:color="auto"/>
              <w:bottom w:val="nil"/>
              <w:right w:val="nil"/>
            </w:tcBorders>
            <w:shd w:val="clear" w:color="auto" w:fill="FFFFFF"/>
            <w:hideMark/>
          </w:tcPr>
          <w:p w14:paraId="28AACE17"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275" w:type="dxa"/>
            <w:tcBorders>
              <w:top w:val="single" w:sz="8" w:space="0" w:color="auto"/>
              <w:left w:val="single" w:sz="8" w:space="0" w:color="auto"/>
              <w:bottom w:val="nil"/>
              <w:right w:val="nil"/>
            </w:tcBorders>
            <w:shd w:val="clear" w:color="auto" w:fill="FFFFFF"/>
            <w:hideMark/>
          </w:tcPr>
          <w:p w14:paraId="3BB11A07"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065" w:type="dxa"/>
            <w:tcBorders>
              <w:top w:val="single" w:sz="8" w:space="0" w:color="auto"/>
              <w:left w:val="single" w:sz="8" w:space="0" w:color="auto"/>
              <w:bottom w:val="nil"/>
              <w:right w:val="single" w:sz="8" w:space="0" w:color="auto"/>
            </w:tcBorders>
            <w:shd w:val="clear" w:color="auto" w:fill="FFFFFF"/>
            <w:hideMark/>
          </w:tcPr>
          <w:p w14:paraId="144057EF"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r>
      <w:tr w:rsidR="00E167F0" w:rsidRPr="00B83C0B" w14:paraId="2E8AB759" w14:textId="77777777" w:rsidTr="00D3654E">
        <w:tc>
          <w:tcPr>
            <w:tcW w:w="855" w:type="dxa"/>
            <w:tcBorders>
              <w:top w:val="single" w:sz="8" w:space="0" w:color="auto"/>
              <w:left w:val="single" w:sz="8" w:space="0" w:color="auto"/>
              <w:bottom w:val="nil"/>
              <w:right w:val="nil"/>
            </w:tcBorders>
            <w:shd w:val="clear" w:color="auto" w:fill="FFFFFF"/>
            <w:hideMark/>
          </w:tcPr>
          <w:p w14:paraId="0311D07B"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w:t>
            </w:r>
          </w:p>
        </w:tc>
        <w:tc>
          <w:tcPr>
            <w:tcW w:w="1680" w:type="dxa"/>
            <w:tcBorders>
              <w:top w:val="single" w:sz="8" w:space="0" w:color="auto"/>
              <w:left w:val="single" w:sz="8" w:space="0" w:color="auto"/>
              <w:bottom w:val="nil"/>
              <w:right w:val="nil"/>
            </w:tcBorders>
            <w:shd w:val="clear" w:color="auto" w:fill="FFFFFF"/>
            <w:hideMark/>
          </w:tcPr>
          <w:p w14:paraId="5D77A44C"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185" w:type="dxa"/>
            <w:tcBorders>
              <w:top w:val="single" w:sz="8" w:space="0" w:color="auto"/>
              <w:left w:val="single" w:sz="8" w:space="0" w:color="auto"/>
              <w:bottom w:val="nil"/>
              <w:right w:val="nil"/>
            </w:tcBorders>
            <w:shd w:val="clear" w:color="auto" w:fill="FFFFFF"/>
            <w:hideMark/>
          </w:tcPr>
          <w:p w14:paraId="51E6D87E"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965" w:type="dxa"/>
            <w:tcBorders>
              <w:top w:val="single" w:sz="8" w:space="0" w:color="auto"/>
              <w:left w:val="single" w:sz="8" w:space="0" w:color="auto"/>
              <w:bottom w:val="nil"/>
              <w:right w:val="nil"/>
            </w:tcBorders>
            <w:shd w:val="clear" w:color="auto" w:fill="FFFFFF"/>
            <w:hideMark/>
          </w:tcPr>
          <w:p w14:paraId="200C454C"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2400" w:type="dxa"/>
            <w:tcBorders>
              <w:top w:val="single" w:sz="8" w:space="0" w:color="auto"/>
              <w:left w:val="single" w:sz="8" w:space="0" w:color="auto"/>
              <w:bottom w:val="nil"/>
              <w:right w:val="nil"/>
            </w:tcBorders>
            <w:shd w:val="clear" w:color="auto" w:fill="FFFFFF"/>
            <w:hideMark/>
          </w:tcPr>
          <w:p w14:paraId="11CB4130"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635" w:type="dxa"/>
            <w:tcBorders>
              <w:top w:val="single" w:sz="8" w:space="0" w:color="auto"/>
              <w:left w:val="single" w:sz="8" w:space="0" w:color="auto"/>
              <w:bottom w:val="nil"/>
              <w:right w:val="nil"/>
            </w:tcBorders>
            <w:shd w:val="clear" w:color="auto" w:fill="FFFFFF"/>
            <w:hideMark/>
          </w:tcPr>
          <w:p w14:paraId="3D909A57"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275" w:type="dxa"/>
            <w:tcBorders>
              <w:top w:val="single" w:sz="8" w:space="0" w:color="auto"/>
              <w:left w:val="single" w:sz="8" w:space="0" w:color="auto"/>
              <w:bottom w:val="nil"/>
              <w:right w:val="nil"/>
            </w:tcBorders>
            <w:shd w:val="clear" w:color="auto" w:fill="FFFFFF"/>
            <w:hideMark/>
          </w:tcPr>
          <w:p w14:paraId="6F7DD584"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065" w:type="dxa"/>
            <w:tcBorders>
              <w:top w:val="single" w:sz="8" w:space="0" w:color="auto"/>
              <w:left w:val="single" w:sz="8" w:space="0" w:color="auto"/>
              <w:bottom w:val="nil"/>
              <w:right w:val="single" w:sz="8" w:space="0" w:color="auto"/>
            </w:tcBorders>
            <w:shd w:val="clear" w:color="auto" w:fill="FFFFFF"/>
            <w:hideMark/>
          </w:tcPr>
          <w:p w14:paraId="497527F5"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r>
      <w:tr w:rsidR="00E167F0" w:rsidRPr="00B83C0B" w14:paraId="6C28609E" w14:textId="77777777" w:rsidTr="00D3654E">
        <w:tc>
          <w:tcPr>
            <w:tcW w:w="855" w:type="dxa"/>
            <w:tcBorders>
              <w:top w:val="single" w:sz="8" w:space="0" w:color="auto"/>
              <w:left w:val="single" w:sz="8" w:space="0" w:color="auto"/>
              <w:bottom w:val="single" w:sz="8" w:space="0" w:color="auto"/>
              <w:right w:val="nil"/>
            </w:tcBorders>
            <w:shd w:val="clear" w:color="auto" w:fill="FFFFFF"/>
            <w:hideMark/>
          </w:tcPr>
          <w:p w14:paraId="1AA8A6E7"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w:t>
            </w:r>
          </w:p>
        </w:tc>
        <w:tc>
          <w:tcPr>
            <w:tcW w:w="1680" w:type="dxa"/>
            <w:tcBorders>
              <w:top w:val="single" w:sz="8" w:space="0" w:color="auto"/>
              <w:left w:val="single" w:sz="8" w:space="0" w:color="auto"/>
              <w:bottom w:val="single" w:sz="8" w:space="0" w:color="auto"/>
              <w:right w:val="nil"/>
            </w:tcBorders>
            <w:shd w:val="clear" w:color="auto" w:fill="FFFFFF"/>
            <w:hideMark/>
          </w:tcPr>
          <w:p w14:paraId="5317B007"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185" w:type="dxa"/>
            <w:tcBorders>
              <w:top w:val="single" w:sz="8" w:space="0" w:color="auto"/>
              <w:left w:val="single" w:sz="8" w:space="0" w:color="auto"/>
              <w:bottom w:val="single" w:sz="8" w:space="0" w:color="auto"/>
              <w:right w:val="nil"/>
            </w:tcBorders>
            <w:shd w:val="clear" w:color="auto" w:fill="FFFFFF"/>
            <w:hideMark/>
          </w:tcPr>
          <w:p w14:paraId="4EC8DAA7"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965" w:type="dxa"/>
            <w:tcBorders>
              <w:top w:val="single" w:sz="8" w:space="0" w:color="auto"/>
              <w:left w:val="single" w:sz="8" w:space="0" w:color="auto"/>
              <w:bottom w:val="single" w:sz="8" w:space="0" w:color="auto"/>
              <w:right w:val="nil"/>
            </w:tcBorders>
            <w:shd w:val="clear" w:color="auto" w:fill="FFFFFF"/>
            <w:hideMark/>
          </w:tcPr>
          <w:p w14:paraId="0A7917E8"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2400" w:type="dxa"/>
            <w:tcBorders>
              <w:top w:val="single" w:sz="8" w:space="0" w:color="auto"/>
              <w:left w:val="single" w:sz="8" w:space="0" w:color="auto"/>
              <w:bottom w:val="single" w:sz="8" w:space="0" w:color="auto"/>
              <w:right w:val="nil"/>
            </w:tcBorders>
            <w:shd w:val="clear" w:color="auto" w:fill="FFFFFF"/>
            <w:hideMark/>
          </w:tcPr>
          <w:p w14:paraId="6296CD96"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635" w:type="dxa"/>
            <w:tcBorders>
              <w:top w:val="single" w:sz="8" w:space="0" w:color="auto"/>
              <w:left w:val="single" w:sz="8" w:space="0" w:color="auto"/>
              <w:bottom w:val="single" w:sz="8" w:space="0" w:color="auto"/>
              <w:right w:val="nil"/>
            </w:tcBorders>
            <w:shd w:val="clear" w:color="auto" w:fill="FFFFFF"/>
            <w:hideMark/>
          </w:tcPr>
          <w:p w14:paraId="4E59D712"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275" w:type="dxa"/>
            <w:tcBorders>
              <w:top w:val="single" w:sz="8" w:space="0" w:color="auto"/>
              <w:left w:val="single" w:sz="8" w:space="0" w:color="auto"/>
              <w:bottom w:val="single" w:sz="8" w:space="0" w:color="auto"/>
              <w:right w:val="nil"/>
            </w:tcBorders>
            <w:shd w:val="clear" w:color="auto" w:fill="FFFFFF"/>
            <w:hideMark/>
          </w:tcPr>
          <w:p w14:paraId="679CB6BC"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1065" w:type="dxa"/>
            <w:tcBorders>
              <w:top w:val="single" w:sz="8" w:space="0" w:color="auto"/>
              <w:left w:val="single" w:sz="8" w:space="0" w:color="auto"/>
              <w:bottom w:val="single" w:sz="8" w:space="0" w:color="auto"/>
              <w:right w:val="single" w:sz="8" w:space="0" w:color="auto"/>
            </w:tcBorders>
            <w:shd w:val="clear" w:color="auto" w:fill="FFFFFF"/>
            <w:hideMark/>
          </w:tcPr>
          <w:p w14:paraId="021B4B67"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r>
    </w:tbl>
    <w:p w14:paraId="640F8210" w14:textId="77777777" w:rsidR="00E167F0" w:rsidRPr="00B83C0B" w:rsidRDefault="00E167F0" w:rsidP="00E167F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Các giấy tờ liên quan kèm theo:</w:t>
      </w:r>
    </w:p>
    <w:p w14:paraId="41FD8989" w14:textId="1391139B" w:rsidR="00E167F0" w:rsidRPr="00B83C0B" w:rsidRDefault="00E167F0" w:rsidP="00E167F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1. ..................................................................................................</w:t>
      </w:r>
    </w:p>
    <w:p w14:paraId="369231EC" w14:textId="3FA9DA08" w:rsidR="00E167F0" w:rsidRPr="00B83C0B" w:rsidRDefault="00E167F0" w:rsidP="00E167F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2. ..............................................................................................</w:t>
      </w:r>
    </w:p>
    <w:p w14:paraId="21920CD1" w14:textId="721E2BA3" w:rsidR="00E167F0" w:rsidRPr="00B83C0B" w:rsidRDefault="00E167F0" w:rsidP="00E167F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3. ....................................................................................................</w:t>
      </w:r>
    </w:p>
    <w:p w14:paraId="7B027ED8" w14:textId="77777777" w:rsidR="00E167F0" w:rsidRPr="00B83C0B" w:rsidRDefault="00E167F0" w:rsidP="00E167F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Lý do đề nghị: (cấp mới, cấp lại, cấp đổi do mất hoặc hỏng).</w:t>
      </w:r>
    </w:p>
    <w:p w14:paraId="29C92B44" w14:textId="77777777" w:rsidR="00E167F0" w:rsidRPr="00B83C0B" w:rsidRDefault="00E167F0" w:rsidP="00E167F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Đơn vị kinh doanh cam kết chịu trách nhiệm về nội dung số liệu trong hồ sơ đề nghị cấp biển hiệu đính kèm./.</w:t>
      </w:r>
    </w:p>
    <w:p w14:paraId="258DA0DA" w14:textId="77777777" w:rsidR="00E167F0" w:rsidRPr="00B83C0B" w:rsidRDefault="00E167F0" w:rsidP="00E167F0">
      <w:pPr>
        <w:pStyle w:val="NormalWeb"/>
        <w:spacing w:before="120" w:beforeAutospacing="0" w:after="60" w:afterAutospacing="0"/>
        <w:ind w:right="-10"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tbl>
      <w:tblPr>
        <w:tblW w:w="9361" w:type="dxa"/>
        <w:tblCellMar>
          <w:left w:w="0" w:type="dxa"/>
          <w:right w:w="0" w:type="dxa"/>
        </w:tblCellMar>
        <w:tblLook w:val="04A0" w:firstRow="1" w:lastRow="0" w:firstColumn="1" w:lastColumn="0" w:noHBand="0" w:noVBand="1"/>
      </w:tblPr>
      <w:tblGrid>
        <w:gridCol w:w="2528"/>
        <w:gridCol w:w="6833"/>
      </w:tblGrid>
      <w:tr w:rsidR="00E167F0" w:rsidRPr="00B83C0B" w14:paraId="6327AD8A" w14:textId="77777777" w:rsidTr="00D3654E">
        <w:trPr>
          <w:trHeight w:val="1327"/>
        </w:trPr>
        <w:tc>
          <w:tcPr>
            <w:tcW w:w="2528" w:type="dxa"/>
            <w:tcMar>
              <w:top w:w="0" w:type="dxa"/>
              <w:left w:w="108" w:type="dxa"/>
              <w:bottom w:w="0" w:type="dxa"/>
              <w:right w:w="108" w:type="dxa"/>
            </w:tcMar>
            <w:hideMark/>
          </w:tcPr>
          <w:p w14:paraId="45609A2B" w14:textId="77777777" w:rsidR="00E167F0" w:rsidRPr="00B83C0B" w:rsidRDefault="00E167F0" w:rsidP="00D3654E">
            <w:pPr>
              <w:pStyle w:val="NormalWeb"/>
              <w:spacing w:before="120" w:beforeAutospacing="0" w:after="0" w:afterAutospacing="0"/>
              <w:ind w:firstLine="709"/>
              <w:jc w:val="both"/>
              <w:rPr>
                <w:rStyle w:val="Emphasis"/>
                <w:rFonts w:ascii="Times New Roman" w:hAnsi="Times New Roman"/>
                <w:bCs/>
                <w:color w:val="000000" w:themeColor="text1"/>
                <w:sz w:val="28"/>
                <w:szCs w:val="28"/>
              </w:rPr>
            </w:pPr>
            <w:r w:rsidRPr="00B83C0B">
              <w:rPr>
                <w:rStyle w:val="Emphasis"/>
                <w:rFonts w:ascii="Times New Roman" w:hAnsi="Times New Roman"/>
                <w:bCs/>
                <w:color w:val="000000" w:themeColor="text1"/>
                <w:sz w:val="28"/>
                <w:szCs w:val="28"/>
              </w:rPr>
              <w:t>Nơi nhận:</w:t>
            </w:r>
          </w:p>
          <w:p w14:paraId="26074EB2"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Như trên;</w:t>
            </w:r>
          </w:p>
          <w:p w14:paraId="0162CBCC" w14:textId="77777777" w:rsidR="00E167F0" w:rsidRPr="00B83C0B" w:rsidRDefault="00E167F0" w:rsidP="00D3654E">
            <w:pPr>
              <w:pStyle w:val="NormalWeb"/>
              <w:spacing w:before="12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Lưu: VT.</w:t>
            </w:r>
          </w:p>
        </w:tc>
        <w:tc>
          <w:tcPr>
            <w:tcW w:w="6833" w:type="dxa"/>
            <w:tcMar>
              <w:top w:w="0" w:type="dxa"/>
              <w:left w:w="108" w:type="dxa"/>
              <w:bottom w:w="0" w:type="dxa"/>
              <w:right w:w="108" w:type="dxa"/>
            </w:tcMar>
            <w:hideMark/>
          </w:tcPr>
          <w:p w14:paraId="46310F60" w14:textId="77777777" w:rsidR="00E167F0" w:rsidRPr="00B83C0B" w:rsidRDefault="00E167F0" w:rsidP="00D3654E">
            <w:pPr>
              <w:pStyle w:val="NormalWeb"/>
              <w:spacing w:before="120" w:beforeAutospacing="0" w:after="0" w:afterAutospacing="0"/>
              <w:ind w:firstLine="709"/>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NGƯỜI ĐẠI DIỆN THEO PHÁP LUẬT</w:t>
            </w:r>
            <w:r w:rsidRPr="00B83C0B">
              <w:rPr>
                <w:rFonts w:ascii="Times New Roman" w:hAnsi="Times New Roman"/>
                <w:color w:val="000000" w:themeColor="text1"/>
                <w:sz w:val="28"/>
                <w:szCs w:val="28"/>
              </w:rPr>
              <w:br/>
            </w:r>
            <w:r w:rsidRPr="00B83C0B">
              <w:rPr>
                <w:rStyle w:val="Emphasis"/>
                <w:rFonts w:ascii="Times New Roman" w:hAnsi="Times New Roman"/>
                <w:color w:val="000000" w:themeColor="text1"/>
                <w:sz w:val="28"/>
                <w:szCs w:val="28"/>
              </w:rPr>
              <w:t>(Ký, ghi rõ họ tên và đóng dấu)</w:t>
            </w:r>
          </w:p>
        </w:tc>
      </w:tr>
    </w:tbl>
    <w:p w14:paraId="0439805F" w14:textId="77777777" w:rsidR="00E167F0" w:rsidRPr="00B83C0B" w:rsidRDefault="00E167F0" w:rsidP="00E167F0">
      <w:pPr>
        <w:ind w:firstLine="709"/>
        <w:jc w:val="center"/>
        <w:rPr>
          <w:rStyle w:val="Strong"/>
          <w:b w:val="0"/>
          <w:color w:val="000000" w:themeColor="text1"/>
          <w:sz w:val="28"/>
        </w:rPr>
      </w:pPr>
    </w:p>
    <w:p w14:paraId="7A64A7AD" w14:textId="6CF524C9" w:rsidR="009121C0" w:rsidRPr="00E167F0" w:rsidRDefault="009121C0" w:rsidP="00E167F0">
      <w:pPr>
        <w:spacing w:after="160" w:line="259" w:lineRule="auto"/>
        <w:rPr>
          <w:bCs/>
          <w:color w:val="000000" w:themeColor="text1"/>
          <w:sz w:val="28"/>
        </w:rPr>
      </w:pPr>
    </w:p>
    <w:sectPr w:rsidR="009121C0" w:rsidRPr="00E167F0"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029A0" w14:textId="77777777" w:rsidR="00BC35CA" w:rsidRDefault="00BC35CA">
      <w:r>
        <w:separator/>
      </w:r>
    </w:p>
  </w:endnote>
  <w:endnote w:type="continuationSeparator" w:id="0">
    <w:p w14:paraId="42B55E8C" w14:textId="77777777" w:rsidR="00BC35CA" w:rsidRDefault="00BC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E20F0" w14:textId="77777777" w:rsidR="00BC35CA" w:rsidRDefault="00BC35CA">
      <w:r>
        <w:separator/>
      </w:r>
    </w:p>
  </w:footnote>
  <w:footnote w:type="continuationSeparator" w:id="0">
    <w:p w14:paraId="32CEC1D5" w14:textId="77777777" w:rsidR="00BC35CA" w:rsidRDefault="00BC3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BC3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3"/>
  </w:num>
  <w:num w:numId="22">
    <w:abstractNumId w:val="8"/>
    <w:lvlOverride w:ilvl="0">
      <w:startOverride w:val="4"/>
    </w:lvlOverride>
  </w:num>
  <w:num w:numId="23">
    <w:abstractNumId w:val="1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0F649D"/>
    <w:rsid w:val="00106B73"/>
    <w:rsid w:val="00115649"/>
    <w:rsid w:val="00126B4F"/>
    <w:rsid w:val="001438B5"/>
    <w:rsid w:val="0014725C"/>
    <w:rsid w:val="001844B4"/>
    <w:rsid w:val="00185ED8"/>
    <w:rsid w:val="001A2AB6"/>
    <w:rsid w:val="001B4CC0"/>
    <w:rsid w:val="001C14A0"/>
    <w:rsid w:val="001C3518"/>
    <w:rsid w:val="001C3AF7"/>
    <w:rsid w:val="001C4CE2"/>
    <w:rsid w:val="001C6638"/>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04704"/>
    <w:rsid w:val="00313479"/>
    <w:rsid w:val="00334823"/>
    <w:rsid w:val="00336A51"/>
    <w:rsid w:val="00361FC6"/>
    <w:rsid w:val="00363F40"/>
    <w:rsid w:val="003D392B"/>
    <w:rsid w:val="003D61DB"/>
    <w:rsid w:val="00405950"/>
    <w:rsid w:val="00420EB3"/>
    <w:rsid w:val="0042157A"/>
    <w:rsid w:val="004318D7"/>
    <w:rsid w:val="00435F15"/>
    <w:rsid w:val="004A77A7"/>
    <w:rsid w:val="004D4AA6"/>
    <w:rsid w:val="004E1A62"/>
    <w:rsid w:val="00502BE1"/>
    <w:rsid w:val="0051652F"/>
    <w:rsid w:val="005A531C"/>
    <w:rsid w:val="005C62A1"/>
    <w:rsid w:val="005D15CE"/>
    <w:rsid w:val="005F7279"/>
    <w:rsid w:val="005F7B95"/>
    <w:rsid w:val="006C49BE"/>
    <w:rsid w:val="006E01BC"/>
    <w:rsid w:val="007002D7"/>
    <w:rsid w:val="00702167"/>
    <w:rsid w:val="00714E6A"/>
    <w:rsid w:val="00717BE8"/>
    <w:rsid w:val="007403F9"/>
    <w:rsid w:val="0079157B"/>
    <w:rsid w:val="007A5791"/>
    <w:rsid w:val="007E7E47"/>
    <w:rsid w:val="007F3305"/>
    <w:rsid w:val="00847624"/>
    <w:rsid w:val="00852789"/>
    <w:rsid w:val="008B339E"/>
    <w:rsid w:val="008C0614"/>
    <w:rsid w:val="008E2EED"/>
    <w:rsid w:val="00906B64"/>
    <w:rsid w:val="009121C0"/>
    <w:rsid w:val="00961B92"/>
    <w:rsid w:val="009672B3"/>
    <w:rsid w:val="00967644"/>
    <w:rsid w:val="0097701C"/>
    <w:rsid w:val="009773A5"/>
    <w:rsid w:val="009828FA"/>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43DF8"/>
    <w:rsid w:val="00B53D00"/>
    <w:rsid w:val="00B542D1"/>
    <w:rsid w:val="00B572CC"/>
    <w:rsid w:val="00B7462A"/>
    <w:rsid w:val="00B90259"/>
    <w:rsid w:val="00BB0DF8"/>
    <w:rsid w:val="00BC35CA"/>
    <w:rsid w:val="00C00BC2"/>
    <w:rsid w:val="00C41697"/>
    <w:rsid w:val="00CB5CA3"/>
    <w:rsid w:val="00CD19C8"/>
    <w:rsid w:val="00CF1F61"/>
    <w:rsid w:val="00CF46CC"/>
    <w:rsid w:val="00D12FAC"/>
    <w:rsid w:val="00D15A2B"/>
    <w:rsid w:val="00D20DC9"/>
    <w:rsid w:val="00D33DF3"/>
    <w:rsid w:val="00D44B98"/>
    <w:rsid w:val="00DD1BD7"/>
    <w:rsid w:val="00DE5BB0"/>
    <w:rsid w:val="00E05277"/>
    <w:rsid w:val="00E167F0"/>
    <w:rsid w:val="00E55267"/>
    <w:rsid w:val="00E735E3"/>
    <w:rsid w:val="00E85DB0"/>
    <w:rsid w:val="00ED159F"/>
    <w:rsid w:val="00EF0DC5"/>
    <w:rsid w:val="00F1018D"/>
    <w:rsid w:val="00F130A2"/>
    <w:rsid w:val="00F54654"/>
    <w:rsid w:val="00F55EB2"/>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paragraph" w:styleId="Heading8">
    <w:name w:val="heading 8"/>
    <w:basedOn w:val="Normal"/>
    <w:next w:val="Normal"/>
    <w:link w:val="Heading8Char"/>
    <w:uiPriority w:val="9"/>
    <w:semiHidden/>
    <w:unhideWhenUsed/>
    <w:qFormat/>
    <w:rsid w:val="001C66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 w:type="character" w:customStyle="1" w:styleId="Heading8Char">
    <w:name w:val="Heading 8 Char"/>
    <w:basedOn w:val="DefaultParagraphFont"/>
    <w:link w:val="Heading8"/>
    <w:uiPriority w:val="9"/>
    <w:semiHidden/>
    <w:rsid w:val="001C6638"/>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2021-05-05T08:28:00Z</dcterms:created>
  <dcterms:modified xsi:type="dcterms:W3CDTF">2021-05-05T08:28:00Z</dcterms:modified>
</cp:coreProperties>
</file>